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217C6" w14:textId="1C5B0CDF" w:rsidR="00003FED" w:rsidRPr="00FE00FD" w:rsidRDefault="00FE00FD" w:rsidP="00877B34">
      <w:pPr>
        <w:jc w:val="center"/>
        <w:rPr>
          <w:rFonts w:ascii="Book Antiqua" w:hAnsi="Book Antiqua"/>
          <w:b/>
          <w:bCs/>
          <w:i/>
          <w:iCs/>
          <w:sz w:val="72"/>
          <w:szCs w:val="72"/>
        </w:rPr>
      </w:pPr>
      <w:r w:rsidRPr="00FE00FD">
        <w:rPr>
          <w:rFonts w:ascii="Book Antiqua" w:hAnsi="Book Antiqua"/>
          <w:b/>
          <w:bCs/>
          <w:i/>
          <w:iCs/>
          <w:sz w:val="72"/>
          <w:szCs w:val="72"/>
        </w:rPr>
        <w:t>THE 202</w:t>
      </w:r>
      <w:r w:rsidR="00956881">
        <w:rPr>
          <w:rFonts w:ascii="Book Antiqua" w:hAnsi="Book Antiqua"/>
          <w:b/>
          <w:bCs/>
          <w:i/>
          <w:iCs/>
          <w:sz w:val="72"/>
          <w:szCs w:val="72"/>
        </w:rPr>
        <w:t>5</w:t>
      </w:r>
      <w:r w:rsidRPr="00FE00FD">
        <w:rPr>
          <w:rFonts w:ascii="Book Antiqua" w:hAnsi="Book Antiqua"/>
          <w:b/>
          <w:bCs/>
          <w:i/>
          <w:iCs/>
          <w:sz w:val="72"/>
          <w:szCs w:val="72"/>
        </w:rPr>
        <w:t xml:space="preserve"> RUSSIAN RIVER</w:t>
      </w:r>
    </w:p>
    <w:p w14:paraId="79BD1928" w14:textId="5EEA6F68" w:rsidR="00877B34" w:rsidRPr="00877B34" w:rsidRDefault="00956881" w:rsidP="00877B3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Book Antiqua" w:hAnsi="Book Antiqua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6DFB5C7D" wp14:editId="1510D630">
            <wp:simplePos x="0" y="0"/>
            <wp:positionH relativeFrom="column">
              <wp:posOffset>1052195</wp:posOffset>
            </wp:positionH>
            <wp:positionV relativeFrom="paragraph">
              <wp:posOffset>688128</wp:posOffset>
            </wp:positionV>
            <wp:extent cx="4687570" cy="3622040"/>
            <wp:effectExtent l="0" t="0" r="0" b="0"/>
            <wp:wrapThrough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50D">
        <w:rPr>
          <w:rFonts w:ascii="Book Antiqua" w:hAnsi="Book Antiqua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6F21223" wp14:editId="6DCCD04A">
            <wp:simplePos x="0" y="0"/>
            <wp:positionH relativeFrom="column">
              <wp:posOffset>1142365</wp:posOffset>
            </wp:positionH>
            <wp:positionV relativeFrom="paragraph">
              <wp:posOffset>684953</wp:posOffset>
            </wp:positionV>
            <wp:extent cx="4597400" cy="3552190"/>
            <wp:effectExtent l="0" t="0" r="0" b="3810"/>
            <wp:wrapThrough wrapText="bothSides">
              <wp:wrapPolygon edited="0">
                <wp:start x="0" y="0"/>
                <wp:lineTo x="0" y="21546"/>
                <wp:lineTo x="21540" y="21546"/>
                <wp:lineTo x="2154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6C2">
        <w:rPr>
          <w:noProof/>
        </w:rPr>
        <w:drawing>
          <wp:anchor distT="0" distB="0" distL="114300" distR="114300" simplePos="0" relativeHeight="251659264" behindDoc="0" locked="0" layoutInCell="1" allowOverlap="1" wp14:anchorId="69F7E9F8" wp14:editId="3F4ECAC2">
            <wp:simplePos x="0" y="0"/>
            <wp:positionH relativeFrom="margin">
              <wp:align>center</wp:align>
            </wp:positionH>
            <wp:positionV relativeFrom="paragraph">
              <wp:posOffset>678180</wp:posOffset>
            </wp:positionV>
            <wp:extent cx="4601210" cy="3556000"/>
            <wp:effectExtent l="0" t="0" r="0" b="0"/>
            <wp:wrapThrough wrapText="bothSides">
              <wp:wrapPolygon edited="0">
                <wp:start x="0" y="0"/>
                <wp:lineTo x="0" y="21523"/>
                <wp:lineTo x="21522" y="21523"/>
                <wp:lineTo x="2152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FD" w:rsidRPr="00FE00FD">
        <w:rPr>
          <w:rFonts w:ascii="Book Antiqua" w:hAnsi="Book Antiqua" w:cs="Times New Roman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1AD987C" wp14:editId="189CB09D">
            <wp:simplePos x="0" y="0"/>
            <wp:positionH relativeFrom="margin">
              <wp:align>center</wp:align>
            </wp:positionH>
            <wp:positionV relativeFrom="margin">
              <wp:posOffset>1263650</wp:posOffset>
            </wp:positionV>
            <wp:extent cx="4580890" cy="3472180"/>
            <wp:effectExtent l="12700" t="12700" r="16510" b="7620"/>
            <wp:wrapThrough wrapText="bothSides">
              <wp:wrapPolygon edited="0">
                <wp:start x="-60" y="-79"/>
                <wp:lineTo x="-60" y="21568"/>
                <wp:lineTo x="21618" y="21568"/>
                <wp:lineTo x="21618" y="-79"/>
                <wp:lineTo x="-60" y="-7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472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FD" w:rsidRPr="00FE00FD">
        <w:rPr>
          <w:rFonts w:ascii="Book Antiqua" w:hAnsi="Book Antiqua"/>
          <w:b/>
          <w:bCs/>
          <w:i/>
          <w:iCs/>
          <w:sz w:val="72"/>
          <w:szCs w:val="72"/>
        </w:rPr>
        <w:t>HISTORICAL CALENDAR</w:t>
      </w:r>
      <w:r w:rsidR="00FE00FD">
        <w:rPr>
          <w:rFonts w:ascii="Book Antiqua" w:hAnsi="Book Antiqua"/>
          <w:b/>
          <w:bCs/>
          <w:i/>
          <w:iCs/>
          <w:sz w:val="72"/>
          <w:szCs w:val="72"/>
        </w:rPr>
        <w:br/>
      </w:r>
      <w:r w:rsidR="00FE00FD">
        <w:rPr>
          <w:rFonts w:ascii="Book Antiqua" w:hAnsi="Book Antiqua"/>
          <w:b/>
          <w:bCs/>
          <w:i/>
          <w:iCs/>
          <w:sz w:val="72"/>
          <w:szCs w:val="72"/>
        </w:rPr>
        <w:br/>
      </w:r>
      <w:r w:rsidR="00FE00FD">
        <w:rPr>
          <w:rFonts w:ascii="Book Antiqua" w:hAnsi="Book Antiqua"/>
          <w:b/>
          <w:bCs/>
          <w:i/>
          <w:iCs/>
          <w:sz w:val="72"/>
          <w:szCs w:val="72"/>
        </w:rPr>
        <w:br/>
      </w:r>
      <w:r w:rsidR="00FE00FD">
        <w:rPr>
          <w:rFonts w:ascii="Book Antiqua" w:hAnsi="Book Antiqua"/>
          <w:b/>
          <w:bCs/>
          <w:i/>
          <w:iCs/>
          <w:sz w:val="72"/>
          <w:szCs w:val="72"/>
        </w:rPr>
        <w:br/>
      </w:r>
      <w:r w:rsidR="00877B34" w:rsidRPr="00877B34">
        <w:rPr>
          <w:rFonts w:ascii="Times New Roman" w:eastAsia="Times New Roman" w:hAnsi="Times New Roman" w:cs="Times New Roman"/>
        </w:rPr>
        <w:fldChar w:fldCharType="begin"/>
      </w:r>
      <w:r w:rsidR="00877B34" w:rsidRPr="00877B34">
        <w:rPr>
          <w:rFonts w:ascii="Times New Roman" w:eastAsia="Times New Roman" w:hAnsi="Times New Roman" w:cs="Times New Roman"/>
        </w:rPr>
        <w:instrText xml:space="preserve"> INCLUDEPICTURE "cid:f_m2s14w9o1" \* MERGEFORMATINET </w:instrText>
      </w:r>
      <w:r w:rsidR="00877B34" w:rsidRPr="00877B34">
        <w:rPr>
          <w:rFonts w:ascii="Times New Roman" w:eastAsia="Times New Roman" w:hAnsi="Times New Roman" w:cs="Times New Roman"/>
        </w:rPr>
        <w:fldChar w:fldCharType="separate"/>
      </w:r>
      <w:r w:rsidR="00877B34" w:rsidRPr="00877B3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BE5CB82" wp14:editId="22746ACA">
                <wp:extent cx="304800" cy="304800"/>
                <wp:effectExtent l="0" t="0" r="0" b="0"/>
                <wp:docPr id="5" name="Rectangle 5" descr="r5_2025_RRHS_cover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FA3F1C" id="Rectangle 5" o:spid="_x0000_s1026" alt="r5_2025_RRHS_cover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" filled="f" stroked="f">
                <o:lock v:ext="edit" aspectratio="t"/>
                <w10:anchorlock/>
              </v:rect>
            </w:pict>
          </mc:Fallback>
        </mc:AlternateContent>
      </w:r>
      <w:r w:rsidR="00877B34" w:rsidRPr="00877B34">
        <w:rPr>
          <w:rFonts w:ascii="Times New Roman" w:eastAsia="Times New Roman" w:hAnsi="Times New Roman" w:cs="Times New Roman"/>
        </w:rPr>
        <w:fldChar w:fldCharType="end"/>
      </w:r>
    </w:p>
    <w:p w14:paraId="07B14A65" w14:textId="6289E386" w:rsidR="00FE00FD" w:rsidRDefault="00FE00FD" w:rsidP="00FC16C2">
      <w:pPr>
        <w:jc w:val="center"/>
        <w:rPr>
          <w:rFonts w:ascii="Book Antiqua" w:hAnsi="Book Antiqua"/>
          <w:b/>
          <w:bCs/>
          <w:i/>
          <w:iCs/>
        </w:rPr>
      </w:pP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  <w:sz w:val="72"/>
          <w:szCs w:val="72"/>
        </w:rPr>
        <w:br/>
      </w:r>
      <w:r>
        <w:rPr>
          <w:rFonts w:ascii="Book Antiqua" w:hAnsi="Book Antiqua"/>
          <w:b/>
          <w:bCs/>
          <w:i/>
          <w:iCs/>
        </w:rPr>
        <w:t>Travel back in time with the Russian River Historical Calendar Memories That Linger.</w:t>
      </w:r>
    </w:p>
    <w:p w14:paraId="3FCB4973" w14:textId="3E41F738" w:rsidR="00FE00FD" w:rsidRDefault="00FE00FD" w:rsidP="00FE00FD">
      <w:pPr>
        <w:jc w:val="center"/>
        <w:rPr>
          <w:rFonts w:ascii="Book Antiqua" w:hAnsi="Book Antiqua"/>
          <w:b/>
          <w:bCs/>
          <w:i/>
          <w:iCs/>
        </w:rPr>
      </w:pPr>
      <w:r>
        <w:rPr>
          <w:rFonts w:ascii="Book Antiqua" w:hAnsi="Book Antiqua"/>
          <w:b/>
          <w:bCs/>
          <w:i/>
          <w:iCs/>
        </w:rPr>
        <w:t>Each month features digitally restored historic images and historically significant</w:t>
      </w:r>
    </w:p>
    <w:p w14:paraId="203F6D5E" w14:textId="64A1C2D1" w:rsidR="00FE00FD" w:rsidRDefault="00FE00FD" w:rsidP="00FE00FD">
      <w:pPr>
        <w:jc w:val="center"/>
        <w:rPr>
          <w:rFonts w:ascii="Book Antiqua" w:hAnsi="Book Antiqua"/>
          <w:b/>
          <w:bCs/>
          <w:i/>
          <w:iCs/>
        </w:rPr>
      </w:pPr>
      <w:r>
        <w:rPr>
          <w:rFonts w:ascii="Book Antiqua" w:hAnsi="Book Antiqua"/>
          <w:b/>
          <w:bCs/>
          <w:i/>
          <w:iCs/>
        </w:rPr>
        <w:t>events from times past.</w:t>
      </w:r>
    </w:p>
    <w:p w14:paraId="14350BFA" w14:textId="77777777" w:rsidR="00FE00FD" w:rsidRPr="00FE00FD" w:rsidRDefault="00FE00FD" w:rsidP="00FE00FD">
      <w:pPr>
        <w:jc w:val="center"/>
        <w:rPr>
          <w:rFonts w:ascii="Book Antiqua" w:hAnsi="Book Antiqua"/>
          <w:b/>
          <w:bCs/>
          <w:i/>
          <w:iCs/>
          <w:sz w:val="10"/>
          <w:szCs w:val="10"/>
        </w:rPr>
      </w:pPr>
    </w:p>
    <w:p w14:paraId="44389924" w14:textId="77777777" w:rsidR="00FE00FD" w:rsidRDefault="00FE00FD" w:rsidP="00FE00FD">
      <w:pPr>
        <w:jc w:val="center"/>
        <w:rPr>
          <w:rFonts w:ascii="Book Antiqua" w:hAnsi="Book Antiqua"/>
          <w:b/>
          <w:bCs/>
          <w:i/>
          <w:iCs/>
        </w:rPr>
      </w:pPr>
      <w:r>
        <w:rPr>
          <w:rFonts w:ascii="Book Antiqua" w:hAnsi="Book Antiqua"/>
          <w:b/>
          <w:bCs/>
          <w:i/>
          <w:iCs/>
        </w:rPr>
        <w:t>Proceeds benefit the Russian River Historical Society</w:t>
      </w:r>
    </w:p>
    <w:p w14:paraId="27470616" w14:textId="77777777" w:rsidR="00FE00FD" w:rsidRDefault="00FE00FD" w:rsidP="00FE00FD">
      <w:pPr>
        <w:jc w:val="center"/>
        <w:rPr>
          <w:rFonts w:ascii="Book Antiqua" w:hAnsi="Book Antiqua"/>
          <w:b/>
          <w:bCs/>
          <w:i/>
          <w:iCs/>
        </w:rPr>
      </w:pPr>
    </w:p>
    <w:p w14:paraId="66CA1FFD" w14:textId="154B03D0" w:rsidR="00FE00FD" w:rsidRDefault="00FE00FD" w:rsidP="00FE00FD">
      <w:pPr>
        <w:jc w:val="center"/>
        <w:rPr>
          <w:rFonts w:ascii="Book Antiqua" w:hAnsi="Book Antiqua"/>
          <w:b/>
          <w:bCs/>
          <w:i/>
          <w:iCs/>
          <w:sz w:val="28"/>
          <w:szCs w:val="28"/>
        </w:rPr>
      </w:pPr>
      <w:r w:rsidRPr="00FE00FD">
        <w:rPr>
          <w:rFonts w:ascii="Book Antiqua" w:hAnsi="Book Antiqua"/>
          <w:b/>
          <w:bCs/>
          <w:i/>
          <w:iCs/>
          <w:sz w:val="28"/>
          <w:szCs w:val="28"/>
        </w:rPr>
        <w:t>$1</w:t>
      </w:r>
      <w:r w:rsidR="00877B34">
        <w:rPr>
          <w:rFonts w:ascii="Book Antiqua" w:hAnsi="Book Antiqua"/>
          <w:b/>
          <w:bCs/>
          <w:i/>
          <w:iCs/>
          <w:sz w:val="28"/>
          <w:szCs w:val="28"/>
        </w:rPr>
        <w:t>5</w:t>
      </w:r>
      <w:r w:rsidRPr="00FE00FD">
        <w:rPr>
          <w:rFonts w:ascii="Book Antiqua" w:hAnsi="Book Antiqua"/>
          <w:b/>
          <w:bCs/>
          <w:i/>
          <w:iCs/>
          <w:sz w:val="28"/>
          <w:szCs w:val="28"/>
        </w:rPr>
        <w:t xml:space="preserve">.00 + </w:t>
      </w:r>
      <w:r w:rsidR="00E854D5">
        <w:rPr>
          <w:rFonts w:ascii="Book Antiqua" w:hAnsi="Book Antiqua"/>
          <w:b/>
          <w:bCs/>
          <w:i/>
          <w:iCs/>
          <w:sz w:val="28"/>
          <w:szCs w:val="28"/>
        </w:rPr>
        <w:t>$5.00</w:t>
      </w:r>
      <w:r w:rsidRPr="00FE00FD">
        <w:rPr>
          <w:rFonts w:ascii="Book Antiqua" w:hAnsi="Book Antiqua"/>
          <w:b/>
          <w:bCs/>
          <w:i/>
          <w:iCs/>
          <w:sz w:val="28"/>
          <w:szCs w:val="28"/>
        </w:rPr>
        <w:t xml:space="preserve"> SHIPPING &amp; HAND</w:t>
      </w:r>
      <w:r w:rsidR="00916698">
        <w:rPr>
          <w:rFonts w:ascii="Book Antiqua" w:hAnsi="Book Antiqua"/>
          <w:b/>
          <w:bCs/>
          <w:i/>
          <w:iCs/>
          <w:sz w:val="28"/>
          <w:szCs w:val="28"/>
        </w:rPr>
        <w:t>L</w:t>
      </w:r>
      <w:r w:rsidRPr="00FE00FD">
        <w:rPr>
          <w:rFonts w:ascii="Book Antiqua" w:hAnsi="Book Antiqua"/>
          <w:b/>
          <w:bCs/>
          <w:i/>
          <w:iCs/>
          <w:sz w:val="28"/>
          <w:szCs w:val="28"/>
        </w:rPr>
        <w:t xml:space="preserve">ING EACH </w:t>
      </w:r>
    </w:p>
    <w:p w14:paraId="439FB926" w14:textId="31AB543A" w:rsidR="00FE00FD" w:rsidRDefault="00FE00FD" w:rsidP="00FE00FD">
      <w:pPr>
        <w:jc w:val="center"/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t>------------------------------------------------------------------------------------</w:t>
      </w:r>
    </w:p>
    <w:p w14:paraId="14CAF2E4" w14:textId="1490E21A" w:rsidR="00FE00FD" w:rsidRPr="00FE00FD" w:rsidRDefault="00FE00FD" w:rsidP="00FE00FD">
      <w:pPr>
        <w:rPr>
          <w:rFonts w:ascii="Book Antiqua" w:hAnsi="Book Antiqua"/>
          <w:b/>
          <w:bCs/>
          <w:i/>
          <w:iCs/>
          <w:sz w:val="22"/>
          <w:szCs w:val="22"/>
        </w:rPr>
      </w:pPr>
      <w:r w:rsidRPr="00FE00FD">
        <w:rPr>
          <w:rFonts w:ascii="Book Antiqua" w:hAnsi="Book Antiqua"/>
          <w:b/>
          <w:bCs/>
          <w:i/>
          <w:iCs/>
          <w:sz w:val="22"/>
          <w:szCs w:val="22"/>
        </w:rPr>
        <w:t>Pre-Order Form:</w:t>
      </w:r>
    </w:p>
    <w:p w14:paraId="153EB519" w14:textId="14FD17ED" w:rsidR="00FE00FD" w:rsidRDefault="00FE00FD" w:rsidP="00FE00FD">
      <w:pPr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2"/>
          <w:szCs w:val="22"/>
        </w:rPr>
        <w:t>Mail to: P.O. Box 4</w:t>
      </w:r>
      <w:r w:rsidR="004858C6">
        <w:rPr>
          <w:rFonts w:ascii="Book Antiqua" w:hAnsi="Book Antiqua"/>
          <w:b/>
          <w:bCs/>
          <w:i/>
          <w:iCs/>
          <w:sz w:val="22"/>
          <w:szCs w:val="22"/>
        </w:rPr>
        <w:t>8</w:t>
      </w:r>
      <w:r>
        <w:rPr>
          <w:rFonts w:ascii="Book Antiqua" w:hAnsi="Book Antiqua"/>
          <w:b/>
          <w:bCs/>
          <w:i/>
          <w:iCs/>
          <w:sz w:val="22"/>
          <w:szCs w:val="22"/>
        </w:rPr>
        <w:t>4, Monte Rio, CA  95462</w:t>
      </w:r>
    </w:p>
    <w:p w14:paraId="54EB2F61" w14:textId="5D857DA5" w:rsidR="00FE00FD" w:rsidRPr="0087352E" w:rsidRDefault="00FE00FD" w:rsidP="00FE00FD">
      <w:pPr>
        <w:rPr>
          <w:rFonts w:ascii="Book Antiqua" w:hAnsi="Book Antiqua"/>
          <w:b/>
          <w:bCs/>
          <w:i/>
          <w:iCs/>
          <w:sz w:val="22"/>
          <w:szCs w:val="22"/>
        </w:rPr>
      </w:pPr>
    </w:p>
    <w:p w14:paraId="653201E0" w14:textId="34A36409" w:rsidR="00FE00FD" w:rsidRDefault="00FE00FD" w:rsidP="00FE00FD">
      <w:pPr>
        <w:spacing w:line="276" w:lineRule="auto"/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t>Name: ____________________________________________________________</w:t>
      </w:r>
    </w:p>
    <w:p w14:paraId="2C4C0385" w14:textId="18EF511E" w:rsidR="00FE00FD" w:rsidRDefault="00FE00FD" w:rsidP="00FE00FD">
      <w:pPr>
        <w:spacing w:line="276" w:lineRule="auto"/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t>Shipping Address: __________________________________________________</w:t>
      </w:r>
    </w:p>
    <w:p w14:paraId="3007B0E9" w14:textId="176F2C0A" w:rsidR="00FE00FD" w:rsidRDefault="00FE00FD" w:rsidP="00FE00FD">
      <w:pPr>
        <w:spacing w:line="276" w:lineRule="auto"/>
        <w:rPr>
          <w:rFonts w:ascii="Book Antiqua" w:hAnsi="Book Antiqua"/>
          <w:b/>
          <w:bCs/>
          <w:i/>
          <w:iCs/>
          <w:sz w:val="28"/>
          <w:szCs w:val="28"/>
        </w:rPr>
      </w:pPr>
      <w:proofErr w:type="gramStart"/>
      <w:r>
        <w:rPr>
          <w:rFonts w:ascii="Book Antiqua" w:hAnsi="Book Antiqua"/>
          <w:b/>
          <w:bCs/>
          <w:i/>
          <w:iCs/>
          <w:sz w:val="28"/>
          <w:szCs w:val="28"/>
        </w:rPr>
        <w:t>City:_</w:t>
      </w:r>
      <w:proofErr w:type="gramEnd"/>
      <w:r>
        <w:rPr>
          <w:rFonts w:ascii="Book Antiqua" w:hAnsi="Book Antiqua"/>
          <w:b/>
          <w:bCs/>
          <w:i/>
          <w:iCs/>
          <w:sz w:val="28"/>
          <w:szCs w:val="28"/>
        </w:rPr>
        <w:t>______________________________ State:__________ Zip: ___________</w:t>
      </w:r>
    </w:p>
    <w:p w14:paraId="1EF937A7" w14:textId="3E000D97" w:rsidR="00FE00FD" w:rsidRDefault="00FE00FD" w:rsidP="00FE00FD">
      <w:pPr>
        <w:spacing w:line="276" w:lineRule="auto"/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t>Phone: ______________________</w:t>
      </w:r>
      <w:proofErr w:type="gramStart"/>
      <w:r>
        <w:rPr>
          <w:rFonts w:ascii="Book Antiqua" w:hAnsi="Book Antiqua"/>
          <w:b/>
          <w:bCs/>
          <w:i/>
          <w:iCs/>
          <w:sz w:val="28"/>
          <w:szCs w:val="28"/>
        </w:rPr>
        <w:t>Email:_</w:t>
      </w:r>
      <w:proofErr w:type="gramEnd"/>
      <w:r>
        <w:rPr>
          <w:rFonts w:ascii="Book Antiqua" w:hAnsi="Book Antiqua"/>
          <w:b/>
          <w:bCs/>
          <w:i/>
          <w:iCs/>
          <w:sz w:val="28"/>
          <w:szCs w:val="28"/>
        </w:rPr>
        <w:t>_______________________________</w:t>
      </w:r>
    </w:p>
    <w:p w14:paraId="7FD580BF" w14:textId="5473C0F3" w:rsidR="00FE00FD" w:rsidRDefault="00FE00FD" w:rsidP="00FE00FD">
      <w:pPr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  <w:t xml:space="preserve"># of </w:t>
      </w:r>
      <w:proofErr w:type="spellStart"/>
      <w:proofErr w:type="gramStart"/>
      <w:r>
        <w:rPr>
          <w:rFonts w:ascii="Book Antiqua" w:hAnsi="Book Antiqua"/>
          <w:b/>
          <w:bCs/>
          <w:i/>
          <w:iCs/>
          <w:sz w:val="28"/>
          <w:szCs w:val="28"/>
        </w:rPr>
        <w:t>Calendars:_</w:t>
      </w:r>
      <w:proofErr w:type="gramEnd"/>
      <w:r>
        <w:rPr>
          <w:rFonts w:ascii="Book Antiqua" w:hAnsi="Book Antiqua"/>
          <w:b/>
          <w:bCs/>
          <w:i/>
          <w:iCs/>
          <w:sz w:val="28"/>
          <w:szCs w:val="28"/>
        </w:rPr>
        <w:t>_____x</w:t>
      </w:r>
      <w:proofErr w:type="spellEnd"/>
      <w:r>
        <w:rPr>
          <w:rFonts w:ascii="Book Antiqua" w:hAnsi="Book Antiqua"/>
          <w:b/>
          <w:bCs/>
          <w:i/>
          <w:iCs/>
          <w:sz w:val="28"/>
          <w:szCs w:val="28"/>
        </w:rPr>
        <w:t xml:space="preserve"> $1</w:t>
      </w:r>
      <w:r w:rsidR="00877B34">
        <w:rPr>
          <w:rFonts w:ascii="Book Antiqua" w:hAnsi="Book Antiqua"/>
          <w:b/>
          <w:bCs/>
          <w:i/>
          <w:iCs/>
          <w:sz w:val="28"/>
          <w:szCs w:val="28"/>
        </w:rPr>
        <w:t>5</w:t>
      </w:r>
      <w:r>
        <w:rPr>
          <w:rFonts w:ascii="Book Antiqua" w:hAnsi="Book Antiqua"/>
          <w:b/>
          <w:bCs/>
          <w:i/>
          <w:iCs/>
          <w:sz w:val="28"/>
          <w:szCs w:val="28"/>
        </w:rPr>
        <w:t>.00 = $______</w:t>
      </w:r>
    </w:p>
    <w:p w14:paraId="359E5275" w14:textId="08903893" w:rsidR="006C44F5" w:rsidRDefault="006C44F5" w:rsidP="00FE00FD">
      <w:pPr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 w:rsidR="00573486">
        <w:rPr>
          <w:rFonts w:ascii="Book Antiqua" w:hAnsi="Book Antiqua"/>
          <w:b/>
          <w:bCs/>
          <w:i/>
          <w:iCs/>
          <w:sz w:val="28"/>
          <w:szCs w:val="28"/>
        </w:rPr>
        <w:t xml:space="preserve">            </w:t>
      </w:r>
      <w:r>
        <w:rPr>
          <w:rFonts w:ascii="Book Antiqua" w:hAnsi="Book Antiqua"/>
          <w:b/>
          <w:bCs/>
          <w:i/>
          <w:iCs/>
          <w:sz w:val="28"/>
          <w:szCs w:val="28"/>
        </w:rPr>
        <w:t xml:space="preserve">  + Tax</w:t>
      </w:r>
      <w:r w:rsidR="00573486">
        <w:rPr>
          <w:rFonts w:ascii="Book Antiqua" w:hAnsi="Book Antiqua"/>
          <w:b/>
          <w:bCs/>
          <w:i/>
          <w:iCs/>
          <w:sz w:val="28"/>
          <w:szCs w:val="28"/>
        </w:rPr>
        <w:t xml:space="preserve"> EA= $1.02 = $______</w:t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</w:p>
    <w:p w14:paraId="5881B159" w14:textId="78FF7D2A" w:rsidR="00FE00FD" w:rsidRDefault="00FE00FD" w:rsidP="00FE00FD">
      <w:pPr>
        <w:rPr>
          <w:rFonts w:ascii="Book Antiqua" w:hAnsi="Book Antiqua"/>
          <w:b/>
          <w:bCs/>
          <w:i/>
          <w:iCs/>
          <w:sz w:val="28"/>
          <w:szCs w:val="28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 w:rsidR="00573486">
        <w:rPr>
          <w:rFonts w:ascii="Book Antiqua" w:hAnsi="Book Antiqua"/>
          <w:b/>
          <w:bCs/>
          <w:i/>
          <w:iCs/>
          <w:sz w:val="28"/>
          <w:szCs w:val="28"/>
        </w:rPr>
        <w:t xml:space="preserve">    </w:t>
      </w:r>
      <w:r>
        <w:rPr>
          <w:rFonts w:ascii="Book Antiqua" w:hAnsi="Book Antiqua"/>
          <w:b/>
          <w:bCs/>
          <w:i/>
          <w:iCs/>
          <w:sz w:val="28"/>
          <w:szCs w:val="28"/>
        </w:rPr>
        <w:t>+</w:t>
      </w:r>
      <w:r w:rsidR="00502B0C">
        <w:rPr>
          <w:rFonts w:ascii="Book Antiqua" w:hAnsi="Book Antiqua"/>
          <w:b/>
          <w:bCs/>
          <w:i/>
          <w:iCs/>
          <w:sz w:val="28"/>
          <w:szCs w:val="28"/>
        </w:rPr>
        <w:t xml:space="preserve"> $</w:t>
      </w:r>
      <w:r w:rsidR="00E854D5">
        <w:rPr>
          <w:rFonts w:ascii="Book Antiqua" w:hAnsi="Book Antiqua"/>
          <w:b/>
          <w:bCs/>
          <w:i/>
          <w:iCs/>
          <w:sz w:val="28"/>
          <w:szCs w:val="28"/>
        </w:rPr>
        <w:t>5.00</w:t>
      </w:r>
      <w:r>
        <w:rPr>
          <w:rFonts w:ascii="Book Antiqua" w:hAnsi="Book Antiqua"/>
          <w:b/>
          <w:bCs/>
          <w:i/>
          <w:iCs/>
          <w:sz w:val="28"/>
          <w:szCs w:val="28"/>
        </w:rPr>
        <w:t xml:space="preserve"> EA=</w:t>
      </w:r>
      <w:r w:rsidR="00573486">
        <w:rPr>
          <w:rFonts w:ascii="Book Antiqua" w:hAnsi="Book Antiqua"/>
          <w:b/>
          <w:bCs/>
          <w:i/>
          <w:iCs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i/>
          <w:iCs/>
          <w:sz w:val="28"/>
          <w:szCs w:val="28"/>
        </w:rPr>
        <w:t>$______</w:t>
      </w:r>
      <w:r w:rsidR="00573486">
        <w:rPr>
          <w:rFonts w:ascii="Book Antiqua" w:hAnsi="Book Antiqua"/>
          <w:b/>
          <w:bCs/>
          <w:i/>
          <w:iCs/>
          <w:sz w:val="28"/>
          <w:szCs w:val="28"/>
        </w:rPr>
        <w:t>____</w:t>
      </w:r>
    </w:p>
    <w:p w14:paraId="502165DC" w14:textId="0F167EBC" w:rsidR="00FE00FD" w:rsidRDefault="00FE00FD" w:rsidP="00FE00FD">
      <w:pPr>
        <w:rPr>
          <w:rFonts w:ascii="Book Antiqua" w:hAnsi="Book Antiqua"/>
          <w:b/>
          <w:bCs/>
          <w:i/>
          <w:iCs/>
          <w:sz w:val="20"/>
          <w:szCs w:val="20"/>
        </w:rPr>
      </w:pP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>
        <w:rPr>
          <w:rFonts w:ascii="Book Antiqua" w:hAnsi="Book Antiqua"/>
          <w:b/>
          <w:bCs/>
          <w:i/>
          <w:iCs/>
          <w:sz w:val="28"/>
          <w:szCs w:val="28"/>
        </w:rPr>
        <w:tab/>
      </w:r>
      <w:r w:rsidR="00573486">
        <w:rPr>
          <w:rFonts w:ascii="Book Antiqua" w:hAnsi="Book Antiqua"/>
          <w:b/>
          <w:bCs/>
          <w:i/>
          <w:iCs/>
          <w:sz w:val="28"/>
          <w:szCs w:val="28"/>
        </w:rPr>
        <w:t xml:space="preserve">     </w:t>
      </w:r>
      <w:r>
        <w:rPr>
          <w:rFonts w:ascii="Book Antiqua" w:hAnsi="Book Antiqua"/>
          <w:b/>
          <w:bCs/>
          <w:i/>
          <w:iCs/>
          <w:sz w:val="28"/>
          <w:szCs w:val="28"/>
        </w:rPr>
        <w:t xml:space="preserve">Total Enclosed: </w:t>
      </w:r>
      <w:r w:rsidR="00573486">
        <w:rPr>
          <w:rFonts w:ascii="Book Antiqua" w:hAnsi="Book Antiqua"/>
          <w:b/>
          <w:bCs/>
          <w:i/>
          <w:iCs/>
          <w:sz w:val="28"/>
          <w:szCs w:val="28"/>
        </w:rPr>
        <w:t xml:space="preserve">  </w:t>
      </w:r>
      <w:r>
        <w:rPr>
          <w:rFonts w:ascii="Book Antiqua" w:hAnsi="Book Antiqua"/>
          <w:b/>
          <w:bCs/>
          <w:i/>
          <w:iCs/>
          <w:sz w:val="28"/>
          <w:szCs w:val="28"/>
        </w:rPr>
        <w:t>$______</w:t>
      </w:r>
      <w:r w:rsidR="00573486">
        <w:rPr>
          <w:rFonts w:ascii="Book Antiqua" w:hAnsi="Book Antiqua"/>
          <w:b/>
          <w:bCs/>
          <w:i/>
          <w:iCs/>
          <w:sz w:val="28"/>
          <w:szCs w:val="28"/>
        </w:rPr>
        <w:t>_____</w:t>
      </w:r>
    </w:p>
    <w:p w14:paraId="6D08AD90" w14:textId="00F76128" w:rsidR="0087352E" w:rsidRDefault="0087352E" w:rsidP="00FE00FD">
      <w:pPr>
        <w:rPr>
          <w:rFonts w:ascii="Book Antiqua" w:hAnsi="Book Antiqua"/>
          <w:b/>
          <w:bCs/>
          <w:i/>
          <w:iCs/>
          <w:sz w:val="20"/>
          <w:szCs w:val="20"/>
        </w:rPr>
      </w:pPr>
    </w:p>
    <w:p w14:paraId="54307BD9" w14:textId="754F9C30" w:rsidR="00FE00FD" w:rsidRPr="00FE00FD" w:rsidRDefault="00FE00FD" w:rsidP="00FE00FD">
      <w:pPr>
        <w:jc w:val="center"/>
        <w:rPr>
          <w:rFonts w:ascii="Book Antiqua" w:hAnsi="Book Antiqua"/>
          <w:b/>
          <w:bCs/>
          <w:i/>
          <w:iCs/>
          <w:sz w:val="32"/>
          <w:szCs w:val="32"/>
        </w:rPr>
      </w:pPr>
      <w:r w:rsidRPr="00FE00FD">
        <w:rPr>
          <w:rFonts w:ascii="Book Antiqua" w:hAnsi="Book Antiqua"/>
          <w:b/>
          <w:bCs/>
          <w:i/>
          <w:iCs/>
          <w:sz w:val="32"/>
          <w:szCs w:val="32"/>
        </w:rPr>
        <w:t>Thank you for your support!</w:t>
      </w:r>
    </w:p>
    <w:sectPr w:rsidR="00FE00FD" w:rsidRPr="00FE00FD" w:rsidSect="00FE00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0FD"/>
    <w:rsid w:val="00003FED"/>
    <w:rsid w:val="003B650D"/>
    <w:rsid w:val="004858C6"/>
    <w:rsid w:val="00502B0C"/>
    <w:rsid w:val="00573486"/>
    <w:rsid w:val="0067753F"/>
    <w:rsid w:val="006C44F5"/>
    <w:rsid w:val="0087352E"/>
    <w:rsid w:val="00877B34"/>
    <w:rsid w:val="00916698"/>
    <w:rsid w:val="0092703D"/>
    <w:rsid w:val="00956881"/>
    <w:rsid w:val="00C07690"/>
    <w:rsid w:val="00E438E3"/>
    <w:rsid w:val="00E854D5"/>
    <w:rsid w:val="00FC16C2"/>
    <w:rsid w:val="00FE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0ACE6"/>
  <w15:chartTrackingRefBased/>
  <w15:docId w15:val="{0C1EBC0A-587E-0844-ACE3-2AAE0BC9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5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Barry</dc:creator>
  <cp:keywords/>
  <dc:description/>
  <cp:lastModifiedBy>Jane Barry</cp:lastModifiedBy>
  <cp:revision>2</cp:revision>
  <cp:lastPrinted>2022-09-04T16:04:00Z</cp:lastPrinted>
  <dcterms:created xsi:type="dcterms:W3CDTF">2024-10-30T17:21:00Z</dcterms:created>
  <dcterms:modified xsi:type="dcterms:W3CDTF">2024-10-30T17:21:00Z</dcterms:modified>
</cp:coreProperties>
</file>